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C5" w:rsidRPr="005D11C5" w:rsidRDefault="00001C58" w:rsidP="005D11C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Tematy prac przejściowych</w:t>
      </w:r>
    </w:p>
    <w:p w:rsidR="005D11C5" w:rsidRPr="005D11C5" w:rsidRDefault="005D11C5" w:rsidP="005D11C5">
      <w:pPr>
        <w:jc w:val="center"/>
        <w:rPr>
          <w:b/>
          <w:i/>
          <w:sz w:val="36"/>
        </w:rPr>
      </w:pPr>
      <w:r w:rsidRPr="005D11C5">
        <w:rPr>
          <w:b/>
          <w:i/>
          <w:sz w:val="36"/>
        </w:rPr>
        <w:t>mgr inż. Łukasz Cieślikiewicz</w:t>
      </w:r>
    </w:p>
    <w:p w:rsidR="005D11C5" w:rsidRDefault="005D11C5"/>
    <w:p w:rsidR="00961A16" w:rsidRDefault="00961A16" w:rsidP="00001C58">
      <w:pPr>
        <w:pStyle w:val="Akapitzlist"/>
        <w:numPr>
          <w:ilvl w:val="0"/>
          <w:numId w:val="2"/>
        </w:numPr>
        <w:jc w:val="both"/>
      </w:pPr>
      <w:r>
        <w:t>Projekt koncepcyjno-ekonomiczny instalacji odnawialnych źródeł energii w domu jednorodzinnym.</w:t>
      </w:r>
    </w:p>
    <w:p w:rsidR="00961A16" w:rsidRDefault="00961A16" w:rsidP="00001C58">
      <w:pPr>
        <w:pStyle w:val="Akapitzlist"/>
        <w:numPr>
          <w:ilvl w:val="0"/>
          <w:numId w:val="2"/>
        </w:numPr>
        <w:jc w:val="both"/>
      </w:pPr>
      <w:r>
        <w:t>Projekt koncepcyjno-ekonomiczny instalacji odnawialnych źródeł energii w domu wielorodzinnym.</w:t>
      </w:r>
    </w:p>
    <w:p w:rsidR="00961A16" w:rsidRDefault="00961A16" w:rsidP="00961A16">
      <w:pPr>
        <w:pStyle w:val="Akapitzlist"/>
        <w:numPr>
          <w:ilvl w:val="0"/>
          <w:numId w:val="2"/>
        </w:numPr>
        <w:jc w:val="both"/>
      </w:pPr>
      <w:r>
        <w:t>Projekt koncepcyjno-ekonomiczny instalacji odnawialnych źródeł energii dla osiedla mieszkalnego.</w:t>
      </w:r>
    </w:p>
    <w:p w:rsidR="00D068C8" w:rsidRDefault="00D068C8" w:rsidP="00961A16">
      <w:pPr>
        <w:pStyle w:val="Akapitzlist"/>
        <w:numPr>
          <w:ilvl w:val="0"/>
          <w:numId w:val="2"/>
        </w:numPr>
        <w:jc w:val="both"/>
      </w:pPr>
      <w:r>
        <w:t xml:space="preserve">Badanie temperaturowego korekcyjnego </w:t>
      </w:r>
      <w:r>
        <w:t>współczynnika</w:t>
      </w:r>
      <w:r>
        <w:t xml:space="preserve"> dla pomiarów ciepła spalania</w:t>
      </w:r>
    </w:p>
    <w:p w:rsidR="00D068C8" w:rsidRDefault="00D068C8" w:rsidP="00961A16">
      <w:pPr>
        <w:pStyle w:val="Akapitzlist"/>
        <w:numPr>
          <w:ilvl w:val="0"/>
          <w:numId w:val="2"/>
        </w:numPr>
        <w:jc w:val="both"/>
      </w:pPr>
      <w:r>
        <w:t>Budowa układu pomiarowego ciepła reakcji nadtlenku wodoru z różnymi katalizatorami i reduktorami</w:t>
      </w:r>
    </w:p>
    <w:p w:rsidR="00D068C8" w:rsidRDefault="00D068C8" w:rsidP="00961A16">
      <w:pPr>
        <w:pStyle w:val="Akapitzlist"/>
        <w:numPr>
          <w:ilvl w:val="0"/>
          <w:numId w:val="2"/>
        </w:numPr>
        <w:jc w:val="both"/>
      </w:pPr>
      <w:r>
        <w:t>Modernizacja stanowiska pomiarowo-dydaktycznego wymiennika rura w rurze</w:t>
      </w:r>
    </w:p>
    <w:p w:rsidR="00D068C8" w:rsidRDefault="00D068C8" w:rsidP="00D068C8">
      <w:pPr>
        <w:pStyle w:val="Akapitzlist"/>
        <w:numPr>
          <w:ilvl w:val="0"/>
          <w:numId w:val="2"/>
        </w:numPr>
        <w:jc w:val="both"/>
      </w:pPr>
      <w:r>
        <w:t>Badanie ciepła spalania różnych paliw (zasoby własne)</w:t>
      </w:r>
    </w:p>
    <w:p w:rsidR="00D068C8" w:rsidRDefault="00D068C8" w:rsidP="00D068C8">
      <w:pPr>
        <w:pStyle w:val="Akapitzlist"/>
        <w:numPr>
          <w:ilvl w:val="0"/>
          <w:numId w:val="2"/>
        </w:numPr>
        <w:jc w:val="both"/>
      </w:pPr>
      <w:r>
        <w:t>Budowa stanowiska i opracowanie metodyki wzrostu materiałów do produkcji wodoru</w:t>
      </w:r>
    </w:p>
    <w:p w:rsidR="00D068C8" w:rsidRDefault="00D068C8" w:rsidP="00D068C8">
      <w:pPr>
        <w:pStyle w:val="Akapitzlist"/>
        <w:numPr>
          <w:ilvl w:val="0"/>
          <w:numId w:val="2"/>
        </w:numPr>
        <w:jc w:val="both"/>
      </w:pPr>
      <w:r>
        <w:t>Budowa stanowiska do symulacji dobowych zmian temperatury (termostat wodny)</w:t>
      </w:r>
      <w:bookmarkStart w:id="0" w:name="_GoBack"/>
      <w:bookmarkEnd w:id="0"/>
    </w:p>
    <w:p w:rsidR="00D068C8" w:rsidRDefault="00D068C8" w:rsidP="00D068C8">
      <w:pPr>
        <w:pStyle w:val="Akapitzlist"/>
        <w:numPr>
          <w:ilvl w:val="0"/>
          <w:numId w:val="2"/>
        </w:numPr>
        <w:jc w:val="both"/>
      </w:pPr>
      <w:r>
        <w:t>Tematy własne</w:t>
      </w:r>
    </w:p>
    <w:sectPr w:rsidR="00D068C8" w:rsidSect="0038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3A8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591"/>
    <w:multiLevelType w:val="hybridMultilevel"/>
    <w:tmpl w:val="D6CE16C6"/>
    <w:lvl w:ilvl="0" w:tplc="F2E6F45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5"/>
    <w:rsid w:val="00001C58"/>
    <w:rsid w:val="00015AF9"/>
    <w:rsid w:val="00031250"/>
    <w:rsid w:val="000714FD"/>
    <w:rsid w:val="00083996"/>
    <w:rsid w:val="001C5C56"/>
    <w:rsid w:val="002F3D66"/>
    <w:rsid w:val="00384CBB"/>
    <w:rsid w:val="0039201F"/>
    <w:rsid w:val="003A66AF"/>
    <w:rsid w:val="004E3222"/>
    <w:rsid w:val="005935AC"/>
    <w:rsid w:val="005D11C5"/>
    <w:rsid w:val="006A2EE5"/>
    <w:rsid w:val="006E1CA8"/>
    <w:rsid w:val="00807498"/>
    <w:rsid w:val="008A0B01"/>
    <w:rsid w:val="00961A16"/>
    <w:rsid w:val="00A141E5"/>
    <w:rsid w:val="00BA087E"/>
    <w:rsid w:val="00BC401E"/>
    <w:rsid w:val="00D068C8"/>
    <w:rsid w:val="00D63D86"/>
    <w:rsid w:val="00D92BA0"/>
    <w:rsid w:val="00E267DF"/>
    <w:rsid w:val="00E622EE"/>
    <w:rsid w:val="00E93BDC"/>
    <w:rsid w:val="00F57A1D"/>
    <w:rsid w:val="00F65F7A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83106"/>
  <w15:docId w15:val="{200B779E-B74D-41DE-9BD0-C8F60B8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CBB"/>
  </w:style>
  <w:style w:type="paragraph" w:styleId="Nagwek2">
    <w:name w:val="heading 2"/>
    <w:basedOn w:val="Normalny"/>
    <w:next w:val="Normalny"/>
    <w:link w:val="Nagwek2Znak"/>
    <w:qFormat/>
    <w:rsid w:val="004E3222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322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5757 (Łukasz Cieślikiewicz)</cp:lastModifiedBy>
  <cp:revision>2</cp:revision>
  <dcterms:created xsi:type="dcterms:W3CDTF">2018-04-12T21:43:00Z</dcterms:created>
  <dcterms:modified xsi:type="dcterms:W3CDTF">2018-04-12T21:43:00Z</dcterms:modified>
</cp:coreProperties>
</file>